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A92BC" w14:textId="77777777" w:rsidR="00F21F59" w:rsidRDefault="00F21F59" w:rsidP="00F21F59">
      <w:pPr>
        <w:jc w:val="center"/>
        <w:rPr>
          <w:rFonts w:ascii="ＭＳ 明朝" w:eastAsia="ＭＳ 明朝" w:hAnsi="ＭＳ 明朝"/>
          <w:b/>
          <w:sz w:val="32"/>
          <w:u w:val="single"/>
        </w:rPr>
      </w:pPr>
    </w:p>
    <w:p w14:paraId="5D9DF002" w14:textId="5021C11F" w:rsidR="007C2E74" w:rsidRPr="007C2E74" w:rsidRDefault="007C2E74" w:rsidP="00F21F59">
      <w:pPr>
        <w:jc w:val="center"/>
        <w:rPr>
          <w:rFonts w:ascii="ＭＳ 明朝" w:eastAsia="ＭＳ 明朝" w:hAnsi="ＭＳ 明朝"/>
          <w:b/>
          <w:sz w:val="24"/>
          <w:u w:val="single"/>
        </w:rPr>
      </w:pPr>
      <w:r w:rsidRPr="00F21F59">
        <w:rPr>
          <w:rFonts w:ascii="ＭＳ 明朝" w:eastAsia="ＭＳ 明朝" w:hAnsi="ＭＳ 明朝" w:hint="eastAsia"/>
          <w:b/>
          <w:sz w:val="32"/>
          <w:u w:val="single"/>
        </w:rPr>
        <w:t>過疎地域における固定資産税の課税免除に伴う申請書の</w:t>
      </w:r>
      <w:r w:rsidR="00F21F59" w:rsidRPr="00F21F59">
        <w:rPr>
          <w:rFonts w:ascii="ＭＳ 明朝" w:eastAsia="ＭＳ 明朝" w:hAnsi="ＭＳ 明朝" w:hint="eastAsia"/>
          <w:b/>
          <w:sz w:val="32"/>
          <w:u w:val="single"/>
        </w:rPr>
        <w:t>添付書類一覧</w:t>
      </w:r>
    </w:p>
    <w:p w14:paraId="08A293E2" w14:textId="4BC277C9" w:rsidR="007C2E74" w:rsidRDefault="007C2E74">
      <w:pPr>
        <w:rPr>
          <w:rFonts w:ascii="ＭＳ 明朝" w:eastAsia="ＭＳ 明朝" w:hAnsi="ＭＳ 明朝"/>
          <w:sz w:val="24"/>
        </w:rPr>
      </w:pPr>
    </w:p>
    <w:p w14:paraId="7E7A386D" w14:textId="131E7A2C" w:rsidR="00D31322" w:rsidRDefault="00D31322">
      <w:pPr>
        <w:rPr>
          <w:rFonts w:ascii="ＭＳ 明朝" w:eastAsia="ＭＳ 明朝" w:hAnsi="ＭＳ 明朝" w:hint="eastAsia"/>
          <w:sz w:val="24"/>
        </w:rPr>
      </w:pPr>
      <w:r>
        <w:rPr>
          <w:rFonts w:ascii="ＭＳ 明朝" w:eastAsia="ＭＳ 明朝" w:hAnsi="ＭＳ 明朝" w:hint="eastAsia"/>
          <w:sz w:val="24"/>
        </w:rPr>
        <w:t>□法人の履歴事項全部証明書（法人の場合のみ）</w:t>
      </w:r>
      <w:bookmarkStart w:id="0" w:name="_GoBack"/>
      <w:bookmarkEnd w:id="0"/>
    </w:p>
    <w:p w14:paraId="4CA902F3" w14:textId="426A71F5" w:rsidR="00B155BA" w:rsidRDefault="007C2E74" w:rsidP="00C2042C">
      <w:pPr>
        <w:spacing w:beforeLines="100" w:before="360"/>
        <w:rPr>
          <w:rFonts w:ascii="ＭＳ 明朝" w:eastAsia="ＭＳ 明朝" w:hAnsi="ＭＳ 明朝"/>
          <w:sz w:val="24"/>
        </w:rPr>
      </w:pPr>
      <w:r>
        <w:rPr>
          <w:rFonts w:ascii="ＭＳ 明朝" w:eastAsia="ＭＳ 明朝" w:hAnsi="ＭＳ 明朝" w:hint="eastAsia"/>
          <w:sz w:val="24"/>
        </w:rPr>
        <w:t>☐事業所全体の配置図（課税免除部分を明示すること）</w:t>
      </w:r>
    </w:p>
    <w:p w14:paraId="1C96025E" w14:textId="6AD3DAFE" w:rsidR="007C2E74" w:rsidRDefault="007C2E74" w:rsidP="00C2042C">
      <w:pPr>
        <w:spacing w:beforeLines="100" w:before="360"/>
        <w:ind w:left="240" w:hangingChars="100" w:hanging="240"/>
        <w:rPr>
          <w:rFonts w:ascii="ＭＳ 明朝" w:eastAsia="ＭＳ 明朝" w:hAnsi="ＭＳ 明朝"/>
          <w:sz w:val="24"/>
        </w:rPr>
      </w:pPr>
      <w:r>
        <w:rPr>
          <w:rFonts w:ascii="ＭＳ 明朝" w:eastAsia="ＭＳ 明朝" w:hAnsi="ＭＳ 明朝" w:hint="eastAsia"/>
          <w:sz w:val="24"/>
        </w:rPr>
        <w:t>☐土地及び建物の平面図（土地面積，建物の各階の床面積及び延床面積等が確認できる書類）</w:t>
      </w:r>
    </w:p>
    <w:p w14:paraId="4E32A733" w14:textId="69670AD7" w:rsidR="007C2E74" w:rsidRDefault="007C2E74" w:rsidP="00C2042C">
      <w:pPr>
        <w:spacing w:beforeLines="100" w:before="360"/>
        <w:rPr>
          <w:rFonts w:ascii="ＭＳ 明朝" w:eastAsia="ＭＳ 明朝" w:hAnsi="ＭＳ 明朝"/>
          <w:sz w:val="24"/>
        </w:rPr>
      </w:pPr>
      <w:r>
        <w:rPr>
          <w:rFonts w:ascii="ＭＳ 明朝" w:eastAsia="ＭＳ 明朝" w:hAnsi="ＭＳ 明朝" w:hint="eastAsia"/>
          <w:sz w:val="24"/>
        </w:rPr>
        <w:t>☐設備品の配置図，工程図及び生産ライン等が確認できる書類</w:t>
      </w:r>
    </w:p>
    <w:p w14:paraId="60341993" w14:textId="5BA8A3BE" w:rsidR="007C2E74" w:rsidRDefault="007C2E74" w:rsidP="00C2042C">
      <w:pPr>
        <w:spacing w:beforeLines="100" w:before="360"/>
        <w:rPr>
          <w:rFonts w:ascii="ＭＳ 明朝" w:eastAsia="ＭＳ 明朝" w:hAnsi="ＭＳ 明朝"/>
          <w:sz w:val="24"/>
        </w:rPr>
      </w:pPr>
      <w:r>
        <w:rPr>
          <w:rFonts w:ascii="ＭＳ 明朝" w:eastAsia="ＭＳ 明朝" w:hAnsi="ＭＳ 明朝" w:hint="eastAsia"/>
          <w:sz w:val="24"/>
        </w:rPr>
        <w:t>☐事業の用に供した日，取得価額が確認できる書類</w:t>
      </w:r>
    </w:p>
    <w:p w14:paraId="4F6CA1AE" w14:textId="3EBAFBFA" w:rsidR="007C2E74" w:rsidRPr="00C2042C" w:rsidRDefault="00C2042C" w:rsidP="00C2042C">
      <w:pPr>
        <w:pStyle w:val="a3"/>
        <w:numPr>
          <w:ilvl w:val="0"/>
          <w:numId w:val="1"/>
        </w:numPr>
        <w:spacing w:beforeLines="100" w:before="360"/>
        <w:ind w:leftChars="0"/>
        <w:rPr>
          <w:rFonts w:ascii="ＭＳ 明朝" w:eastAsia="ＭＳ 明朝" w:hAnsi="ＭＳ 明朝"/>
          <w:sz w:val="24"/>
        </w:rPr>
      </w:pPr>
      <w:r w:rsidRPr="00C2042C">
        <w:rPr>
          <w:rFonts w:ascii="ＭＳ 明朝" w:eastAsia="ＭＳ 明朝" w:hAnsi="ＭＳ 明朝" w:hint="eastAsia"/>
          <w:sz w:val="24"/>
        </w:rPr>
        <w:t>土地：売買契約書及び法務局からの登記済通知書</w:t>
      </w:r>
    </w:p>
    <w:p w14:paraId="2482887D" w14:textId="3D3DB70D" w:rsidR="00C2042C" w:rsidRDefault="00C2042C" w:rsidP="00C2042C">
      <w:pPr>
        <w:pStyle w:val="a3"/>
        <w:numPr>
          <w:ilvl w:val="0"/>
          <w:numId w:val="1"/>
        </w:numPr>
        <w:spacing w:beforeLines="100" w:before="360"/>
        <w:ind w:leftChars="0"/>
        <w:rPr>
          <w:rFonts w:ascii="ＭＳ 明朝" w:eastAsia="ＭＳ 明朝" w:hAnsi="ＭＳ 明朝"/>
          <w:sz w:val="24"/>
        </w:rPr>
      </w:pPr>
      <w:r>
        <w:rPr>
          <w:rFonts w:ascii="ＭＳ 明朝" w:eastAsia="ＭＳ 明朝" w:hAnsi="ＭＳ 明朝" w:hint="eastAsia"/>
          <w:sz w:val="24"/>
        </w:rPr>
        <w:t>家屋：請負契約書又は売買契約書，減価償却内訳明細書等及び法務局の登記済通知書</w:t>
      </w:r>
    </w:p>
    <w:p w14:paraId="03A43B47" w14:textId="2E3B53E3" w:rsidR="00C2042C" w:rsidRPr="00C2042C" w:rsidRDefault="00C2042C" w:rsidP="00C2042C">
      <w:pPr>
        <w:pStyle w:val="a3"/>
        <w:numPr>
          <w:ilvl w:val="0"/>
          <w:numId w:val="1"/>
        </w:numPr>
        <w:spacing w:beforeLines="100" w:before="360"/>
        <w:ind w:leftChars="0"/>
        <w:rPr>
          <w:rFonts w:ascii="ＭＳ 明朝" w:eastAsia="ＭＳ 明朝" w:hAnsi="ＭＳ 明朝"/>
          <w:sz w:val="24"/>
        </w:rPr>
      </w:pPr>
      <w:r>
        <w:rPr>
          <w:rFonts w:ascii="ＭＳ 明朝" w:eastAsia="ＭＳ 明朝" w:hAnsi="ＭＳ 明朝" w:hint="eastAsia"/>
          <w:sz w:val="24"/>
        </w:rPr>
        <w:t>償却資産：減価償却内訳書，償却資産申告書</w:t>
      </w:r>
    </w:p>
    <w:p w14:paraId="6DCA636B" w14:textId="65DF361A" w:rsidR="007C2E74" w:rsidRDefault="007C2E74" w:rsidP="00C2042C">
      <w:pPr>
        <w:spacing w:beforeLines="100" w:before="360"/>
        <w:rPr>
          <w:rFonts w:ascii="ＭＳ 明朝" w:eastAsia="ＭＳ 明朝" w:hAnsi="ＭＳ 明朝"/>
          <w:sz w:val="24"/>
        </w:rPr>
      </w:pPr>
      <w:r>
        <w:rPr>
          <w:rFonts w:ascii="ＭＳ 明朝" w:eastAsia="ＭＳ 明朝" w:hAnsi="ＭＳ 明朝" w:hint="eastAsia"/>
          <w:sz w:val="24"/>
        </w:rPr>
        <w:t>☐</w:t>
      </w:r>
      <w:r w:rsidR="00C2042C">
        <w:rPr>
          <w:rFonts w:ascii="ＭＳ 明朝" w:eastAsia="ＭＳ 明朝" w:hAnsi="ＭＳ 明朝" w:hint="eastAsia"/>
          <w:sz w:val="24"/>
        </w:rPr>
        <w:t>税務署に提出した所得税の青色申告書又は法人税の青色申告書の写し</w:t>
      </w:r>
    </w:p>
    <w:p w14:paraId="3D2AAA85" w14:textId="3850D16C" w:rsidR="007C2E74" w:rsidRDefault="007C2E74" w:rsidP="00C2042C">
      <w:pPr>
        <w:spacing w:beforeLines="100" w:before="360"/>
        <w:rPr>
          <w:rFonts w:ascii="ＭＳ 明朝" w:eastAsia="ＭＳ 明朝" w:hAnsi="ＭＳ 明朝"/>
          <w:sz w:val="24"/>
        </w:rPr>
      </w:pPr>
      <w:r>
        <w:rPr>
          <w:rFonts w:ascii="ＭＳ 明朝" w:eastAsia="ＭＳ 明朝" w:hAnsi="ＭＳ 明朝" w:hint="eastAsia"/>
          <w:sz w:val="24"/>
        </w:rPr>
        <w:t>☐</w:t>
      </w:r>
      <w:r w:rsidR="00C2042C">
        <w:rPr>
          <w:rFonts w:ascii="ＭＳ 明朝" w:eastAsia="ＭＳ 明朝" w:hAnsi="ＭＳ 明朝" w:hint="eastAsia"/>
          <w:sz w:val="24"/>
        </w:rPr>
        <w:t>税務署に提出した減価償却資産の償却額の計算に関する明細書</w:t>
      </w:r>
    </w:p>
    <w:p w14:paraId="2CECB1E4" w14:textId="086CB6C6" w:rsidR="007C2E74" w:rsidRDefault="007C2E74" w:rsidP="00C2042C">
      <w:pPr>
        <w:spacing w:beforeLines="100" w:before="360"/>
        <w:rPr>
          <w:rFonts w:ascii="ＭＳ 明朝" w:eastAsia="ＭＳ 明朝" w:hAnsi="ＭＳ 明朝"/>
          <w:sz w:val="24"/>
        </w:rPr>
      </w:pPr>
      <w:r>
        <w:rPr>
          <w:rFonts w:ascii="ＭＳ 明朝" w:eastAsia="ＭＳ 明朝" w:hAnsi="ＭＳ 明朝" w:hint="eastAsia"/>
          <w:sz w:val="24"/>
        </w:rPr>
        <w:t>☐</w:t>
      </w:r>
      <w:r w:rsidR="00C2042C">
        <w:rPr>
          <w:rFonts w:ascii="ＭＳ 明朝" w:eastAsia="ＭＳ 明朝" w:hAnsi="ＭＳ 明朝" w:hint="eastAsia"/>
          <w:sz w:val="24"/>
        </w:rPr>
        <w:t>税務署に提出した特別償却の償却限度額の計算に関する付表の写し</w:t>
      </w:r>
    </w:p>
    <w:p w14:paraId="055A6CB5" w14:textId="1076FD58" w:rsidR="007C2E74" w:rsidRDefault="007C2E74" w:rsidP="00C2042C">
      <w:pPr>
        <w:spacing w:beforeLines="100" w:before="360"/>
        <w:rPr>
          <w:rFonts w:ascii="ＭＳ 明朝" w:eastAsia="ＭＳ 明朝" w:hAnsi="ＭＳ 明朝"/>
          <w:sz w:val="24"/>
        </w:rPr>
      </w:pPr>
      <w:r>
        <w:rPr>
          <w:rFonts w:ascii="ＭＳ 明朝" w:eastAsia="ＭＳ 明朝" w:hAnsi="ＭＳ 明朝" w:hint="eastAsia"/>
          <w:sz w:val="24"/>
        </w:rPr>
        <w:t>☐</w:t>
      </w:r>
      <w:r w:rsidR="00C2042C">
        <w:rPr>
          <w:rFonts w:ascii="ＭＳ 明朝" w:eastAsia="ＭＳ 明朝" w:hAnsi="ＭＳ 明朝" w:hint="eastAsia"/>
          <w:sz w:val="24"/>
        </w:rPr>
        <w:t>特別償却を行わなかった理由書（特別償却を行わなかった場合のみ）</w:t>
      </w:r>
    </w:p>
    <w:p w14:paraId="6C4F33F5" w14:textId="13213983" w:rsidR="007C2E74" w:rsidRDefault="007C2E74" w:rsidP="00C2042C">
      <w:pPr>
        <w:spacing w:beforeLines="100" w:before="360"/>
        <w:rPr>
          <w:rFonts w:ascii="ＭＳ 明朝" w:eastAsia="ＭＳ 明朝" w:hAnsi="ＭＳ 明朝"/>
          <w:sz w:val="24"/>
        </w:rPr>
      </w:pPr>
      <w:r>
        <w:rPr>
          <w:rFonts w:ascii="ＭＳ 明朝" w:eastAsia="ＭＳ 明朝" w:hAnsi="ＭＳ 明朝" w:hint="eastAsia"/>
          <w:sz w:val="24"/>
        </w:rPr>
        <w:t>☐</w:t>
      </w:r>
      <w:r w:rsidR="00C2042C">
        <w:rPr>
          <w:rFonts w:ascii="ＭＳ 明朝" w:eastAsia="ＭＳ 明朝" w:hAnsi="ＭＳ 明朝" w:hint="eastAsia"/>
          <w:sz w:val="24"/>
        </w:rPr>
        <w:t>事業者の概要がわかる書類（定款及びパンフレット等）</w:t>
      </w:r>
    </w:p>
    <w:p w14:paraId="68AC3C78" w14:textId="44AFE681" w:rsidR="007C2E74" w:rsidRDefault="007C2E74" w:rsidP="00C2042C">
      <w:pPr>
        <w:spacing w:beforeLines="100" w:before="360"/>
        <w:rPr>
          <w:rFonts w:ascii="ＭＳ 明朝" w:eastAsia="ＭＳ 明朝" w:hAnsi="ＭＳ 明朝"/>
          <w:sz w:val="24"/>
        </w:rPr>
      </w:pPr>
      <w:r>
        <w:rPr>
          <w:rFonts w:ascii="ＭＳ 明朝" w:eastAsia="ＭＳ 明朝" w:hAnsi="ＭＳ 明朝" w:hint="eastAsia"/>
          <w:sz w:val="24"/>
        </w:rPr>
        <w:t>☐</w:t>
      </w:r>
      <w:r w:rsidR="00C2042C">
        <w:rPr>
          <w:rFonts w:ascii="ＭＳ 明朝" w:eastAsia="ＭＳ 明朝" w:hAnsi="ＭＳ 明朝" w:hint="eastAsia"/>
          <w:sz w:val="24"/>
        </w:rPr>
        <w:t>設備の取得等に係る事情計画及び実績の概要を明らかにする書類</w:t>
      </w:r>
    </w:p>
    <w:p w14:paraId="7493D5B6" w14:textId="0884F3E1" w:rsidR="007C2E74" w:rsidRPr="007C2E74" w:rsidRDefault="007C2E74">
      <w:pPr>
        <w:rPr>
          <w:rFonts w:ascii="ＭＳ 明朝" w:eastAsia="ＭＳ 明朝" w:hAnsi="ＭＳ 明朝"/>
          <w:sz w:val="24"/>
        </w:rPr>
      </w:pPr>
    </w:p>
    <w:sectPr w:rsidR="007C2E74" w:rsidRPr="007C2E74" w:rsidSect="007C2E74">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103B0"/>
    <w:multiLevelType w:val="hybridMultilevel"/>
    <w:tmpl w:val="2EC6A8CC"/>
    <w:lvl w:ilvl="0" w:tplc="AA503F70">
      <w:start w:val="1"/>
      <w:numFmt w:val="aiueo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3A"/>
    <w:rsid w:val="00047DB7"/>
    <w:rsid w:val="005D7AF7"/>
    <w:rsid w:val="007C2E74"/>
    <w:rsid w:val="00864F7E"/>
    <w:rsid w:val="00AE48B4"/>
    <w:rsid w:val="00C2042C"/>
    <w:rsid w:val="00D31322"/>
    <w:rsid w:val="00E2443A"/>
    <w:rsid w:val="00F21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64EBF0"/>
  <w15:chartTrackingRefBased/>
  <w15:docId w15:val="{7CA8E2BC-8388-4C9C-B593-B2877484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4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秀幸</dc:creator>
  <cp:keywords/>
  <dc:description/>
  <cp:lastModifiedBy>鈴木 秀幸</cp:lastModifiedBy>
  <cp:revision>4</cp:revision>
  <dcterms:created xsi:type="dcterms:W3CDTF">2026-03-10T06:00:00Z</dcterms:created>
  <dcterms:modified xsi:type="dcterms:W3CDTF">2026-03-10T06:35:00Z</dcterms:modified>
</cp:coreProperties>
</file>