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01D" w:rsidRPr="00041848" w:rsidRDefault="004B501D" w:rsidP="00041848">
      <w:pPr>
        <w:overflowPunct w:val="0"/>
        <w:autoSpaceDE w:val="0"/>
        <w:autoSpaceDN w:val="0"/>
        <w:rPr>
          <w:rFonts w:ascii="ＭＳ 明朝" w:eastAsia="ＭＳ 明朝" w:hAnsi="Century"/>
          <w:sz w:val="24"/>
          <w:szCs w:val="24"/>
        </w:rPr>
      </w:pPr>
      <w:r w:rsidRPr="00041848">
        <w:rPr>
          <w:rFonts w:ascii="ＭＳ 明朝" w:eastAsia="ＭＳ 明朝" w:hAnsi="Century" w:hint="eastAsia"/>
          <w:sz w:val="24"/>
          <w:szCs w:val="24"/>
        </w:rPr>
        <w:t>様式第６号（第１４条関係）</w:t>
      </w:r>
    </w:p>
    <w:p w:rsidR="004B501D" w:rsidRPr="00041848" w:rsidRDefault="004B501D" w:rsidP="004B501D">
      <w:pPr>
        <w:jc w:val="right"/>
        <w:rPr>
          <w:sz w:val="24"/>
          <w:szCs w:val="24"/>
        </w:rPr>
      </w:pPr>
      <w:r w:rsidRPr="00041848">
        <w:rPr>
          <w:rFonts w:hint="eastAsia"/>
          <w:sz w:val="24"/>
          <w:szCs w:val="24"/>
        </w:rPr>
        <w:t>（空き家利用者用）</w:t>
      </w:r>
    </w:p>
    <w:p w:rsidR="004B501D" w:rsidRPr="00041848" w:rsidRDefault="004B501D" w:rsidP="004B501D">
      <w:pPr>
        <w:jc w:val="left"/>
        <w:rPr>
          <w:sz w:val="24"/>
          <w:szCs w:val="24"/>
        </w:rPr>
      </w:pPr>
    </w:p>
    <w:p w:rsidR="004B501D" w:rsidRPr="00D276A1" w:rsidRDefault="004B501D" w:rsidP="004B501D">
      <w:pPr>
        <w:jc w:val="center"/>
        <w:rPr>
          <w:sz w:val="24"/>
          <w:szCs w:val="24"/>
        </w:rPr>
      </w:pPr>
      <w:r w:rsidRPr="00041848">
        <w:rPr>
          <w:rFonts w:hint="eastAsia"/>
          <w:sz w:val="24"/>
          <w:szCs w:val="24"/>
        </w:rPr>
        <w:t>利根町空き家リ</w:t>
      </w:r>
      <w:r w:rsidRPr="00D276A1">
        <w:rPr>
          <w:rFonts w:hint="eastAsia"/>
          <w:sz w:val="24"/>
          <w:szCs w:val="24"/>
        </w:rPr>
        <w:t>フォーム工事助成金</w:t>
      </w:r>
      <w:r w:rsidR="00D93A9C" w:rsidRPr="00D276A1">
        <w:rPr>
          <w:rFonts w:hint="eastAsia"/>
          <w:sz w:val="24"/>
          <w:szCs w:val="24"/>
        </w:rPr>
        <w:t>承諾書兼</w:t>
      </w:r>
      <w:r w:rsidRPr="00D276A1">
        <w:rPr>
          <w:rFonts w:hint="eastAsia"/>
          <w:sz w:val="24"/>
          <w:szCs w:val="24"/>
        </w:rPr>
        <w:t>誓約書</w:t>
      </w:r>
    </w:p>
    <w:p w:rsidR="004B501D" w:rsidRPr="00D276A1" w:rsidRDefault="004B501D" w:rsidP="004B501D">
      <w:pPr>
        <w:jc w:val="left"/>
        <w:rPr>
          <w:sz w:val="24"/>
          <w:szCs w:val="24"/>
        </w:rPr>
      </w:pPr>
    </w:p>
    <w:p w:rsidR="004B501D" w:rsidRPr="00D276A1" w:rsidRDefault="004B501D" w:rsidP="004B501D">
      <w:pPr>
        <w:jc w:val="left"/>
        <w:rPr>
          <w:sz w:val="24"/>
          <w:szCs w:val="24"/>
        </w:rPr>
      </w:pPr>
    </w:p>
    <w:p w:rsidR="00F568D4" w:rsidRPr="00D276A1" w:rsidRDefault="00F568D4" w:rsidP="00F568D4">
      <w:pPr>
        <w:spacing w:line="360" w:lineRule="auto"/>
        <w:ind w:firstLineChars="100" w:firstLine="250"/>
        <w:jc w:val="left"/>
        <w:rPr>
          <w:sz w:val="24"/>
          <w:szCs w:val="24"/>
        </w:rPr>
      </w:pPr>
      <w:r w:rsidRPr="00D276A1">
        <w:rPr>
          <w:rFonts w:hint="eastAsia"/>
          <w:sz w:val="24"/>
          <w:szCs w:val="24"/>
        </w:rPr>
        <w:t>利根町空き家リフォーム工事</w:t>
      </w:r>
      <w:r w:rsidR="004B501D" w:rsidRPr="00D276A1">
        <w:rPr>
          <w:rFonts w:hint="eastAsia"/>
          <w:sz w:val="24"/>
          <w:szCs w:val="24"/>
        </w:rPr>
        <w:t>助成金</w:t>
      </w:r>
      <w:r w:rsidRPr="00D276A1">
        <w:rPr>
          <w:rFonts w:hint="eastAsia"/>
          <w:sz w:val="24"/>
          <w:szCs w:val="24"/>
        </w:rPr>
        <w:t>の交付申請にあたり，申請者の世帯全員の住民登録情報及び申請者の町税等の納付状況について，利根町役場</w:t>
      </w:r>
    </w:p>
    <w:p w:rsidR="00F568D4" w:rsidRPr="00D276A1" w:rsidRDefault="00F568D4" w:rsidP="00F568D4">
      <w:pPr>
        <w:spacing w:line="360" w:lineRule="auto"/>
        <w:jc w:val="left"/>
        <w:rPr>
          <w:sz w:val="24"/>
          <w:szCs w:val="24"/>
        </w:rPr>
      </w:pPr>
      <w:r w:rsidRPr="00D276A1">
        <w:rPr>
          <w:rFonts w:hint="eastAsia"/>
          <w:sz w:val="24"/>
          <w:szCs w:val="24"/>
        </w:rPr>
        <w:t xml:space="preserve">　　課職員が確認すること</w:t>
      </w:r>
      <w:r w:rsidR="002869E0">
        <w:rPr>
          <w:rFonts w:hint="eastAsia"/>
          <w:sz w:val="24"/>
          <w:szCs w:val="24"/>
        </w:rPr>
        <w:t>を</w:t>
      </w:r>
      <w:r w:rsidRPr="00D276A1">
        <w:rPr>
          <w:rFonts w:hint="eastAsia"/>
          <w:sz w:val="24"/>
          <w:szCs w:val="24"/>
        </w:rPr>
        <w:t>承諾するとともに，下記のいずれかに該当することとなったときは，交付された奨励金を返還することを誓約します。</w:t>
      </w:r>
    </w:p>
    <w:p w:rsidR="004B501D" w:rsidRPr="00D276A1" w:rsidRDefault="004B501D" w:rsidP="004B501D">
      <w:pPr>
        <w:spacing w:line="360" w:lineRule="auto"/>
        <w:jc w:val="left"/>
        <w:rPr>
          <w:sz w:val="24"/>
          <w:szCs w:val="24"/>
        </w:rPr>
      </w:pPr>
    </w:p>
    <w:p w:rsidR="004B501D" w:rsidRPr="00D276A1" w:rsidRDefault="004B501D" w:rsidP="004B501D">
      <w:pPr>
        <w:spacing w:line="360" w:lineRule="auto"/>
        <w:jc w:val="center"/>
        <w:rPr>
          <w:sz w:val="24"/>
          <w:szCs w:val="24"/>
        </w:rPr>
      </w:pPr>
      <w:r w:rsidRPr="00D276A1">
        <w:rPr>
          <w:rFonts w:hint="eastAsia"/>
          <w:sz w:val="24"/>
          <w:szCs w:val="24"/>
        </w:rPr>
        <w:t>記</w:t>
      </w:r>
    </w:p>
    <w:p w:rsidR="004B501D" w:rsidRPr="00D276A1" w:rsidRDefault="004B501D" w:rsidP="004B501D">
      <w:pPr>
        <w:ind w:firstLineChars="100" w:firstLine="250"/>
        <w:jc w:val="left"/>
        <w:rPr>
          <w:sz w:val="24"/>
          <w:szCs w:val="24"/>
        </w:rPr>
      </w:pPr>
    </w:p>
    <w:p w:rsidR="004B501D" w:rsidRPr="00D276A1" w:rsidRDefault="00625D02" w:rsidP="004B501D">
      <w:pPr>
        <w:ind w:left="250" w:hangingChars="100" w:hanging="250"/>
        <w:jc w:val="left"/>
        <w:rPr>
          <w:sz w:val="24"/>
          <w:szCs w:val="24"/>
        </w:rPr>
      </w:pPr>
      <w:r w:rsidRPr="00D276A1">
        <w:rPr>
          <w:rFonts w:hint="eastAsia"/>
          <w:sz w:val="24"/>
          <w:szCs w:val="24"/>
        </w:rPr>
        <w:t>１　偽りその他不正な手段により，</w:t>
      </w:r>
      <w:r w:rsidR="004B501D" w:rsidRPr="00D276A1">
        <w:rPr>
          <w:rFonts w:hint="eastAsia"/>
          <w:sz w:val="24"/>
          <w:szCs w:val="24"/>
        </w:rPr>
        <w:t>助成金の交付の決定を受けたとき。</w:t>
      </w:r>
    </w:p>
    <w:p w:rsidR="004B501D" w:rsidRPr="00D276A1" w:rsidRDefault="004B501D" w:rsidP="004B501D">
      <w:pPr>
        <w:ind w:firstLineChars="100" w:firstLine="250"/>
        <w:jc w:val="left"/>
        <w:rPr>
          <w:sz w:val="24"/>
          <w:szCs w:val="24"/>
        </w:rPr>
      </w:pPr>
    </w:p>
    <w:p w:rsidR="004B501D" w:rsidRPr="00D276A1" w:rsidRDefault="001E6811" w:rsidP="004B501D">
      <w:pPr>
        <w:jc w:val="left"/>
        <w:rPr>
          <w:sz w:val="24"/>
          <w:szCs w:val="24"/>
        </w:rPr>
      </w:pPr>
      <w:r w:rsidRPr="00D276A1">
        <w:rPr>
          <w:rFonts w:hint="eastAsia"/>
          <w:sz w:val="24"/>
          <w:szCs w:val="24"/>
        </w:rPr>
        <w:t>２　交付決定を受けた日から５年以内に転出</w:t>
      </w:r>
      <w:r w:rsidR="00F31174" w:rsidRPr="00D276A1">
        <w:rPr>
          <w:rFonts w:hint="eastAsia"/>
          <w:sz w:val="24"/>
          <w:szCs w:val="24"/>
        </w:rPr>
        <w:t>又は転居</w:t>
      </w:r>
      <w:r w:rsidR="004B501D" w:rsidRPr="00D276A1">
        <w:rPr>
          <w:rFonts w:hint="eastAsia"/>
          <w:sz w:val="24"/>
          <w:szCs w:val="24"/>
        </w:rPr>
        <w:t>したとき。</w:t>
      </w:r>
    </w:p>
    <w:p w:rsidR="001E6811" w:rsidRPr="00D276A1" w:rsidRDefault="001E6811" w:rsidP="004B501D">
      <w:pPr>
        <w:jc w:val="left"/>
        <w:rPr>
          <w:sz w:val="24"/>
          <w:szCs w:val="24"/>
        </w:rPr>
      </w:pPr>
    </w:p>
    <w:p w:rsidR="004B501D" w:rsidRPr="00D276A1" w:rsidRDefault="001E6811" w:rsidP="004B501D">
      <w:pPr>
        <w:jc w:val="left"/>
        <w:rPr>
          <w:sz w:val="24"/>
          <w:szCs w:val="24"/>
        </w:rPr>
      </w:pPr>
      <w:r w:rsidRPr="00D276A1">
        <w:rPr>
          <w:rFonts w:hint="eastAsia"/>
          <w:sz w:val="24"/>
          <w:szCs w:val="24"/>
        </w:rPr>
        <w:t>３　交付決定を受けた日から５年以内に</w:t>
      </w:r>
      <w:r w:rsidR="0098614D" w:rsidRPr="00D276A1">
        <w:rPr>
          <w:rFonts w:hint="eastAsia"/>
          <w:sz w:val="24"/>
          <w:szCs w:val="24"/>
        </w:rPr>
        <w:t>町税</w:t>
      </w:r>
      <w:r w:rsidRPr="00D276A1">
        <w:rPr>
          <w:rFonts w:hint="eastAsia"/>
          <w:sz w:val="24"/>
          <w:szCs w:val="24"/>
        </w:rPr>
        <w:t xml:space="preserve">等を滞納したとき。　</w:t>
      </w:r>
    </w:p>
    <w:p w:rsidR="004B501D" w:rsidRPr="00D276A1" w:rsidRDefault="004B501D" w:rsidP="004B501D">
      <w:pPr>
        <w:jc w:val="left"/>
        <w:rPr>
          <w:sz w:val="24"/>
          <w:szCs w:val="24"/>
        </w:rPr>
      </w:pPr>
    </w:p>
    <w:p w:rsidR="0098614D" w:rsidRPr="00D276A1" w:rsidRDefault="0098614D" w:rsidP="004B501D">
      <w:pPr>
        <w:jc w:val="left"/>
        <w:rPr>
          <w:sz w:val="24"/>
          <w:szCs w:val="24"/>
        </w:rPr>
      </w:pPr>
      <w:r w:rsidRPr="00D276A1">
        <w:rPr>
          <w:rFonts w:hint="eastAsia"/>
          <w:sz w:val="24"/>
          <w:szCs w:val="24"/>
        </w:rPr>
        <w:t>４　交付決定を受けた日から５年以内に住宅を取り壊したとき。</w:t>
      </w:r>
    </w:p>
    <w:p w:rsidR="004B501D" w:rsidRPr="00D276A1" w:rsidRDefault="004B501D" w:rsidP="004B501D">
      <w:pPr>
        <w:jc w:val="left"/>
        <w:rPr>
          <w:sz w:val="24"/>
          <w:szCs w:val="24"/>
        </w:rPr>
      </w:pPr>
    </w:p>
    <w:p w:rsidR="004B501D" w:rsidRPr="00D276A1" w:rsidRDefault="004B501D" w:rsidP="004B501D">
      <w:pPr>
        <w:jc w:val="left"/>
        <w:rPr>
          <w:sz w:val="24"/>
          <w:szCs w:val="24"/>
        </w:rPr>
      </w:pPr>
      <w:r w:rsidRPr="00D276A1">
        <w:rPr>
          <w:rFonts w:hint="eastAsia"/>
          <w:sz w:val="24"/>
          <w:szCs w:val="24"/>
        </w:rPr>
        <w:t xml:space="preserve">　　　　　　年　　　月　　　日</w:t>
      </w:r>
    </w:p>
    <w:p w:rsidR="004B501D" w:rsidRPr="00D276A1" w:rsidRDefault="004B501D" w:rsidP="004B501D">
      <w:pPr>
        <w:jc w:val="left"/>
        <w:rPr>
          <w:sz w:val="24"/>
          <w:szCs w:val="24"/>
        </w:rPr>
      </w:pPr>
    </w:p>
    <w:p w:rsidR="004B501D" w:rsidRPr="00D276A1" w:rsidRDefault="004B501D" w:rsidP="004B501D">
      <w:pPr>
        <w:jc w:val="left"/>
        <w:rPr>
          <w:sz w:val="24"/>
          <w:szCs w:val="24"/>
        </w:rPr>
      </w:pPr>
    </w:p>
    <w:p w:rsidR="004B501D" w:rsidRPr="00D276A1" w:rsidRDefault="004B501D" w:rsidP="004B501D">
      <w:pPr>
        <w:wordWrap w:val="0"/>
        <w:ind w:right="840"/>
        <w:rPr>
          <w:sz w:val="24"/>
          <w:szCs w:val="24"/>
        </w:rPr>
      </w:pPr>
    </w:p>
    <w:p w:rsidR="004B501D" w:rsidRPr="00D276A1" w:rsidRDefault="004B501D" w:rsidP="004B501D">
      <w:pPr>
        <w:wordWrap w:val="0"/>
        <w:ind w:firstLineChars="100" w:firstLine="250"/>
        <w:jc w:val="right"/>
        <w:rPr>
          <w:sz w:val="24"/>
          <w:szCs w:val="24"/>
          <w:u w:val="single"/>
        </w:rPr>
      </w:pPr>
      <w:r w:rsidRPr="00D276A1">
        <w:rPr>
          <w:rFonts w:hint="eastAsia"/>
          <w:sz w:val="24"/>
          <w:szCs w:val="24"/>
          <w:u w:val="single"/>
        </w:rPr>
        <w:t xml:space="preserve">住所　　　　　　　　　　　　　　　　　　　　</w:t>
      </w:r>
    </w:p>
    <w:p w:rsidR="004B501D" w:rsidRPr="00D276A1" w:rsidRDefault="004B501D" w:rsidP="004B501D">
      <w:pPr>
        <w:spacing w:line="360" w:lineRule="auto"/>
        <w:ind w:firstLineChars="100" w:firstLine="250"/>
        <w:jc w:val="right"/>
        <w:rPr>
          <w:sz w:val="24"/>
          <w:szCs w:val="24"/>
          <w:u w:val="single"/>
        </w:rPr>
      </w:pPr>
    </w:p>
    <w:p w:rsidR="004B501D" w:rsidRPr="00D276A1" w:rsidRDefault="004B501D" w:rsidP="004B501D">
      <w:pPr>
        <w:wordWrap w:val="0"/>
        <w:ind w:firstLineChars="100" w:firstLine="250"/>
        <w:jc w:val="right"/>
        <w:rPr>
          <w:sz w:val="24"/>
          <w:szCs w:val="24"/>
          <w:u w:val="single"/>
        </w:rPr>
      </w:pPr>
      <w:r w:rsidRPr="00D276A1">
        <w:rPr>
          <w:rFonts w:hint="eastAsia"/>
          <w:sz w:val="24"/>
          <w:szCs w:val="24"/>
          <w:u w:val="single"/>
        </w:rPr>
        <w:t xml:space="preserve">氏名　　　　　　　　　　　　　　　　　　　　</w:t>
      </w:r>
    </w:p>
    <w:p w:rsidR="004B501D" w:rsidRPr="00D276A1" w:rsidRDefault="004B501D" w:rsidP="004B501D">
      <w:pPr>
        <w:ind w:firstLineChars="100" w:firstLine="250"/>
        <w:jc w:val="left"/>
        <w:rPr>
          <w:sz w:val="24"/>
          <w:szCs w:val="24"/>
        </w:rPr>
      </w:pPr>
    </w:p>
    <w:p w:rsidR="004B501D" w:rsidRPr="00D276A1" w:rsidRDefault="004B501D" w:rsidP="004B501D">
      <w:pPr>
        <w:ind w:firstLineChars="100" w:firstLine="250"/>
        <w:jc w:val="left"/>
        <w:rPr>
          <w:sz w:val="24"/>
          <w:szCs w:val="24"/>
        </w:rPr>
      </w:pPr>
    </w:p>
    <w:p w:rsidR="004B501D" w:rsidRPr="00D276A1" w:rsidRDefault="00B92776" w:rsidP="00B92776">
      <w:pPr>
        <w:rPr>
          <w:sz w:val="24"/>
          <w:szCs w:val="24"/>
        </w:rPr>
      </w:pPr>
      <w:r w:rsidRPr="00D276A1">
        <w:rPr>
          <w:rFonts w:hint="eastAsia"/>
          <w:sz w:val="24"/>
          <w:szCs w:val="24"/>
        </w:rPr>
        <w:t xml:space="preserve">　</w:t>
      </w:r>
      <w:r w:rsidR="004B501D" w:rsidRPr="00D276A1">
        <w:rPr>
          <w:rFonts w:hint="eastAsia"/>
          <w:spacing w:val="120"/>
          <w:sz w:val="24"/>
          <w:szCs w:val="24"/>
        </w:rPr>
        <w:t>利根町</w:t>
      </w:r>
      <w:r w:rsidR="004B501D" w:rsidRPr="00D276A1">
        <w:rPr>
          <w:rFonts w:hint="eastAsia"/>
          <w:sz w:val="24"/>
          <w:szCs w:val="24"/>
        </w:rPr>
        <w:t>長　様</w:t>
      </w:r>
    </w:p>
    <w:p w:rsidR="0018570C" w:rsidRPr="00D276A1" w:rsidRDefault="0018570C" w:rsidP="004B501D">
      <w:pPr>
        <w:jc w:val="right"/>
        <w:rPr>
          <w:sz w:val="24"/>
          <w:szCs w:val="24"/>
        </w:rPr>
      </w:pPr>
    </w:p>
    <w:p w:rsidR="0018570C" w:rsidRPr="00D276A1" w:rsidRDefault="0018570C" w:rsidP="004B501D">
      <w:pPr>
        <w:jc w:val="right"/>
        <w:rPr>
          <w:sz w:val="24"/>
          <w:szCs w:val="24"/>
        </w:rPr>
      </w:pPr>
    </w:p>
    <w:p w:rsidR="0018570C" w:rsidRPr="00D276A1" w:rsidRDefault="0018570C" w:rsidP="004B501D">
      <w:pPr>
        <w:jc w:val="right"/>
        <w:rPr>
          <w:sz w:val="24"/>
          <w:szCs w:val="24"/>
        </w:rPr>
      </w:pPr>
    </w:p>
    <w:p w:rsidR="0018570C" w:rsidRPr="00D276A1" w:rsidRDefault="0018570C" w:rsidP="004B501D">
      <w:pPr>
        <w:autoSpaceDE w:val="0"/>
        <w:autoSpaceDN w:val="0"/>
        <w:adjustRightInd w:val="0"/>
        <w:spacing w:line="420" w:lineRule="atLeast"/>
        <w:jc w:val="left"/>
        <w:rPr>
          <w:sz w:val="24"/>
          <w:szCs w:val="24"/>
        </w:rPr>
      </w:pPr>
      <w:bookmarkStart w:id="0" w:name="_GoBack"/>
      <w:bookmarkEnd w:id="0"/>
    </w:p>
    <w:sectPr w:rsidR="0018570C" w:rsidRPr="00D276A1" w:rsidSect="00E1399E">
      <w:pgSz w:w="11906" w:h="16838" w:code="9"/>
      <w:pgMar w:top="1361" w:right="1701" w:bottom="1361" w:left="1701" w:header="851" w:footer="992" w:gutter="0"/>
      <w:paperSrc w:first="7" w:other="7"/>
      <w:cols w:space="425"/>
      <w:docGrid w:type="linesAndChars" w:linePitch="36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2B2" w:rsidRDefault="005E52B2" w:rsidP="00305574">
      <w:r>
        <w:separator/>
      </w:r>
    </w:p>
  </w:endnote>
  <w:endnote w:type="continuationSeparator" w:id="0">
    <w:p w:rsidR="005E52B2" w:rsidRDefault="005E52B2" w:rsidP="00305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2B2" w:rsidRDefault="005E52B2" w:rsidP="00305574">
      <w:r>
        <w:separator/>
      </w:r>
    </w:p>
  </w:footnote>
  <w:footnote w:type="continuationSeparator" w:id="0">
    <w:p w:rsidR="005E52B2" w:rsidRDefault="005E52B2" w:rsidP="00305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E4AC8"/>
    <w:multiLevelType w:val="hybridMultilevel"/>
    <w:tmpl w:val="4F365F6E"/>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5B521B5"/>
    <w:multiLevelType w:val="hybridMultilevel"/>
    <w:tmpl w:val="D6E83422"/>
    <w:lvl w:ilvl="0" w:tplc="1E2AB80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F2A7967"/>
    <w:multiLevelType w:val="hybridMultilevel"/>
    <w:tmpl w:val="72E2A47C"/>
    <w:lvl w:ilvl="0" w:tplc="90129336">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10"/>
  <w:drawingGridVerticalSpacing w:val="36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3CC"/>
    <w:rsid w:val="00020EB6"/>
    <w:rsid w:val="000210CD"/>
    <w:rsid w:val="000234AD"/>
    <w:rsid w:val="00023C4D"/>
    <w:rsid w:val="00026B58"/>
    <w:rsid w:val="00041848"/>
    <w:rsid w:val="00073C1D"/>
    <w:rsid w:val="000A02B2"/>
    <w:rsid w:val="000B2D7F"/>
    <w:rsid w:val="000E7C99"/>
    <w:rsid w:val="001145AC"/>
    <w:rsid w:val="00120045"/>
    <w:rsid w:val="001374B6"/>
    <w:rsid w:val="0014465C"/>
    <w:rsid w:val="00152A68"/>
    <w:rsid w:val="0016641E"/>
    <w:rsid w:val="00173875"/>
    <w:rsid w:val="0018482C"/>
    <w:rsid w:val="0018570C"/>
    <w:rsid w:val="001A02AB"/>
    <w:rsid w:val="001D5ACB"/>
    <w:rsid w:val="001D73F3"/>
    <w:rsid w:val="001E6811"/>
    <w:rsid w:val="001F2A41"/>
    <w:rsid w:val="00227F2E"/>
    <w:rsid w:val="002306E2"/>
    <w:rsid w:val="00255AF4"/>
    <w:rsid w:val="002869E0"/>
    <w:rsid w:val="002B0D98"/>
    <w:rsid w:val="002D1CBB"/>
    <w:rsid w:val="00305574"/>
    <w:rsid w:val="0031153F"/>
    <w:rsid w:val="00317262"/>
    <w:rsid w:val="00346EE2"/>
    <w:rsid w:val="00376E4B"/>
    <w:rsid w:val="003819FB"/>
    <w:rsid w:val="003A4B9D"/>
    <w:rsid w:val="003C6A20"/>
    <w:rsid w:val="00413D7C"/>
    <w:rsid w:val="0041699E"/>
    <w:rsid w:val="0042446B"/>
    <w:rsid w:val="0042728E"/>
    <w:rsid w:val="00436CE2"/>
    <w:rsid w:val="00460B82"/>
    <w:rsid w:val="004638E1"/>
    <w:rsid w:val="0048387D"/>
    <w:rsid w:val="004A55AC"/>
    <w:rsid w:val="004B2738"/>
    <w:rsid w:val="004B501D"/>
    <w:rsid w:val="004E7FE0"/>
    <w:rsid w:val="0051341B"/>
    <w:rsid w:val="005708F2"/>
    <w:rsid w:val="005742DC"/>
    <w:rsid w:val="005932E8"/>
    <w:rsid w:val="005C6166"/>
    <w:rsid w:val="005E1AE7"/>
    <w:rsid w:val="005E52B2"/>
    <w:rsid w:val="005F283C"/>
    <w:rsid w:val="00611633"/>
    <w:rsid w:val="00625D02"/>
    <w:rsid w:val="00634C68"/>
    <w:rsid w:val="006378FC"/>
    <w:rsid w:val="006428B0"/>
    <w:rsid w:val="00661607"/>
    <w:rsid w:val="00672DE2"/>
    <w:rsid w:val="00677CDE"/>
    <w:rsid w:val="00690DAD"/>
    <w:rsid w:val="006A6E53"/>
    <w:rsid w:val="006B7BFD"/>
    <w:rsid w:val="0072130B"/>
    <w:rsid w:val="00722F73"/>
    <w:rsid w:val="007255F5"/>
    <w:rsid w:val="007377D2"/>
    <w:rsid w:val="00740062"/>
    <w:rsid w:val="00761063"/>
    <w:rsid w:val="007E0C60"/>
    <w:rsid w:val="0083475F"/>
    <w:rsid w:val="0084056F"/>
    <w:rsid w:val="00862773"/>
    <w:rsid w:val="00875C9F"/>
    <w:rsid w:val="00897B7C"/>
    <w:rsid w:val="008B2922"/>
    <w:rsid w:val="008D0AE6"/>
    <w:rsid w:val="00921E37"/>
    <w:rsid w:val="00940F48"/>
    <w:rsid w:val="009753FE"/>
    <w:rsid w:val="0098614D"/>
    <w:rsid w:val="009868C0"/>
    <w:rsid w:val="00987080"/>
    <w:rsid w:val="00994D27"/>
    <w:rsid w:val="009A0160"/>
    <w:rsid w:val="009F0A05"/>
    <w:rsid w:val="009F7F19"/>
    <w:rsid w:val="00A24903"/>
    <w:rsid w:val="00A36358"/>
    <w:rsid w:val="00A37BFA"/>
    <w:rsid w:val="00A553CC"/>
    <w:rsid w:val="00A61F04"/>
    <w:rsid w:val="00A84FAD"/>
    <w:rsid w:val="00A944B6"/>
    <w:rsid w:val="00A94C24"/>
    <w:rsid w:val="00AA5305"/>
    <w:rsid w:val="00AD465F"/>
    <w:rsid w:val="00AE2C22"/>
    <w:rsid w:val="00AE57C2"/>
    <w:rsid w:val="00AF7025"/>
    <w:rsid w:val="00B062D1"/>
    <w:rsid w:val="00B214A4"/>
    <w:rsid w:val="00B5214D"/>
    <w:rsid w:val="00B704F2"/>
    <w:rsid w:val="00B81B3D"/>
    <w:rsid w:val="00B84D26"/>
    <w:rsid w:val="00B92776"/>
    <w:rsid w:val="00B95BE4"/>
    <w:rsid w:val="00BA349A"/>
    <w:rsid w:val="00BD2427"/>
    <w:rsid w:val="00BD403E"/>
    <w:rsid w:val="00BD69DF"/>
    <w:rsid w:val="00C071E2"/>
    <w:rsid w:val="00C53D0B"/>
    <w:rsid w:val="00C7754E"/>
    <w:rsid w:val="00C97F31"/>
    <w:rsid w:val="00CC5C2D"/>
    <w:rsid w:val="00CE731C"/>
    <w:rsid w:val="00CF06F6"/>
    <w:rsid w:val="00D16B83"/>
    <w:rsid w:val="00D276A1"/>
    <w:rsid w:val="00D37EE3"/>
    <w:rsid w:val="00D5425F"/>
    <w:rsid w:val="00D567EB"/>
    <w:rsid w:val="00D6731E"/>
    <w:rsid w:val="00D93A9C"/>
    <w:rsid w:val="00D960D1"/>
    <w:rsid w:val="00DC640E"/>
    <w:rsid w:val="00DE0018"/>
    <w:rsid w:val="00E06346"/>
    <w:rsid w:val="00E1399E"/>
    <w:rsid w:val="00E21495"/>
    <w:rsid w:val="00E52601"/>
    <w:rsid w:val="00EA521E"/>
    <w:rsid w:val="00EF34BC"/>
    <w:rsid w:val="00F01AB2"/>
    <w:rsid w:val="00F274DF"/>
    <w:rsid w:val="00F31174"/>
    <w:rsid w:val="00F3412D"/>
    <w:rsid w:val="00F364E3"/>
    <w:rsid w:val="00F3655F"/>
    <w:rsid w:val="00F406DF"/>
    <w:rsid w:val="00F42B92"/>
    <w:rsid w:val="00F568D4"/>
    <w:rsid w:val="00F57F3D"/>
    <w:rsid w:val="00F62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B1057FF"/>
  <w14:defaultImageDpi w14:val="0"/>
  <w15:docId w15:val="{140B277C-288F-4F16-88D9-DDE5745D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53CC"/>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5574"/>
    <w:pPr>
      <w:tabs>
        <w:tab w:val="center" w:pos="4252"/>
        <w:tab w:val="right" w:pos="8504"/>
      </w:tabs>
      <w:snapToGrid w:val="0"/>
    </w:pPr>
  </w:style>
  <w:style w:type="character" w:customStyle="1" w:styleId="a4">
    <w:name w:val="ヘッダー (文字)"/>
    <w:basedOn w:val="a0"/>
    <w:link w:val="a3"/>
    <w:uiPriority w:val="99"/>
    <w:locked/>
    <w:rsid w:val="00305574"/>
    <w:rPr>
      <w:rFonts w:cs="Times New Roman"/>
    </w:rPr>
  </w:style>
  <w:style w:type="paragraph" w:styleId="a5">
    <w:name w:val="footer"/>
    <w:basedOn w:val="a"/>
    <w:link w:val="a6"/>
    <w:uiPriority w:val="99"/>
    <w:unhideWhenUsed/>
    <w:rsid w:val="00305574"/>
    <w:pPr>
      <w:tabs>
        <w:tab w:val="center" w:pos="4252"/>
        <w:tab w:val="right" w:pos="8504"/>
      </w:tabs>
      <w:snapToGrid w:val="0"/>
    </w:pPr>
  </w:style>
  <w:style w:type="character" w:customStyle="1" w:styleId="a6">
    <w:name w:val="フッター (文字)"/>
    <w:basedOn w:val="a0"/>
    <w:link w:val="a5"/>
    <w:uiPriority w:val="99"/>
    <w:locked/>
    <w:rsid w:val="00305574"/>
    <w:rPr>
      <w:rFonts w:cs="Times New Roman"/>
    </w:rPr>
  </w:style>
  <w:style w:type="table" w:styleId="a7">
    <w:name w:val="Table Grid"/>
    <w:basedOn w:val="a1"/>
    <w:uiPriority w:val="59"/>
    <w:rsid w:val="00BD2427"/>
    <w:pPr>
      <w:jc w:val="both"/>
    </w:pPr>
    <w:rPr>
      <w:kern w:val="0"/>
      <w:sz w:val="24"/>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F3412D"/>
    <w:pPr>
      <w:ind w:leftChars="400" w:left="840"/>
    </w:pPr>
  </w:style>
  <w:style w:type="paragraph" w:styleId="a9">
    <w:name w:val="Note Heading"/>
    <w:basedOn w:val="a"/>
    <w:next w:val="a"/>
    <w:link w:val="aa"/>
    <w:uiPriority w:val="99"/>
    <w:unhideWhenUsed/>
    <w:rsid w:val="00D16B83"/>
    <w:pPr>
      <w:jc w:val="center"/>
    </w:pPr>
  </w:style>
  <w:style w:type="character" w:customStyle="1" w:styleId="aa">
    <w:name w:val="記 (文字)"/>
    <w:basedOn w:val="a0"/>
    <w:link w:val="a9"/>
    <w:uiPriority w:val="99"/>
    <w:locked/>
    <w:rsid w:val="00D16B83"/>
    <w:rPr>
      <w:rFonts w:cs="Times New Roman"/>
    </w:rPr>
  </w:style>
  <w:style w:type="paragraph" w:styleId="ab">
    <w:name w:val="Balloon Text"/>
    <w:basedOn w:val="a"/>
    <w:link w:val="ac"/>
    <w:uiPriority w:val="99"/>
    <w:semiHidden/>
    <w:unhideWhenUsed/>
    <w:rsid w:val="008B2922"/>
    <w:rPr>
      <w:rFonts w:asciiTheme="majorHAnsi" w:eastAsiaTheme="majorEastAsia" w:hAnsiTheme="majorHAnsi"/>
      <w:sz w:val="18"/>
      <w:szCs w:val="18"/>
    </w:rPr>
  </w:style>
  <w:style w:type="character" w:customStyle="1" w:styleId="ac">
    <w:name w:val="吹き出し (文字)"/>
    <w:basedOn w:val="a0"/>
    <w:link w:val="ab"/>
    <w:uiPriority w:val="99"/>
    <w:semiHidden/>
    <w:locked/>
    <w:rsid w:val="008B292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0655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D168B-F233-4FAE-8866-6E20599AF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基貴</dc:creator>
  <cp:keywords/>
  <dc:description/>
  <cp:lastModifiedBy>東 基貴</cp:lastModifiedBy>
  <cp:revision>3</cp:revision>
  <cp:lastPrinted>2015-03-17T23:46:00Z</cp:lastPrinted>
  <dcterms:created xsi:type="dcterms:W3CDTF">2020-03-31T07:07:00Z</dcterms:created>
  <dcterms:modified xsi:type="dcterms:W3CDTF">2020-03-31T12:15:00Z</dcterms:modified>
</cp:coreProperties>
</file>