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35" w:rsidRDefault="00652A35">
      <w:bookmarkStart w:id="0" w:name="_GoBack"/>
      <w:bookmarkEnd w:id="0"/>
      <w:r>
        <w:rPr>
          <w:rFonts w:hint="eastAsia"/>
        </w:rPr>
        <w:t>様式第</w:t>
      </w:r>
      <w:r>
        <w:t>2</w:t>
      </w:r>
      <w:r w:rsidR="006363AC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363AC">
        <w:t>20</w:t>
      </w:r>
      <w:r>
        <w:rPr>
          <w:rFonts w:hint="eastAsia"/>
        </w:rPr>
        <w:t>条関係</w:t>
      </w:r>
      <w:r>
        <w:t>)</w:t>
      </w:r>
    </w:p>
    <w:p w:rsidR="00652A35" w:rsidRDefault="00652A35"/>
    <w:p w:rsidR="00652A35" w:rsidRDefault="00652A35">
      <w:pPr>
        <w:jc w:val="center"/>
      </w:pPr>
      <w:r>
        <w:rPr>
          <w:rFonts w:hint="eastAsia"/>
          <w:spacing w:val="105"/>
        </w:rPr>
        <w:t>危険防止表示</w:t>
      </w:r>
      <w:r>
        <w:rPr>
          <w:rFonts w:hint="eastAsia"/>
        </w:rPr>
        <w:t>板</w:t>
      </w:r>
    </w:p>
    <w:p w:rsidR="00652A35" w:rsidRDefault="00652A3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652A35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25" w:type="dxa"/>
          </w:tcPr>
          <w:p w:rsidR="00652A35" w:rsidRDefault="00652A35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立ち入り禁</w:t>
            </w:r>
            <w:r>
              <w:rPr>
                <w:rFonts w:hint="eastAsia"/>
              </w:rPr>
              <w:t>止</w:t>
            </w:r>
          </w:p>
          <w:p w:rsidR="00652A35" w:rsidRDefault="00652A35"/>
          <w:p w:rsidR="00652A35" w:rsidRDefault="00652A35"/>
          <w:p w:rsidR="00652A35" w:rsidRDefault="00652A35">
            <w:r>
              <w:rPr>
                <w:rFonts w:hint="eastAsia"/>
              </w:rPr>
              <w:t xml:space="preserve">　この土地については，利根町土砂等による土地の埋立て，盛土及びたい積の規制に関する条例に基づく許可を受けて，現在土砂等の運搬を行っており，危険ですので中に入らないようにしてください。</w:t>
            </w:r>
          </w:p>
          <w:p w:rsidR="00652A35" w:rsidRDefault="00652A35"/>
          <w:p w:rsidR="00652A35" w:rsidRDefault="00652A35"/>
          <w:p w:rsidR="00652A35" w:rsidRDefault="00652A35"/>
          <w:p w:rsidR="00652A35" w:rsidRDefault="00652A35">
            <w:r>
              <w:rPr>
                <w:rFonts w:hint="eastAsia"/>
              </w:rPr>
              <w:t xml:space="preserve">　　事業主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52A35" w:rsidRDefault="00652A35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652A35" w:rsidRDefault="00652A35"/>
    <w:p w:rsidR="00652A35" w:rsidRDefault="00652A35">
      <w:r>
        <w:rPr>
          <w:rFonts w:hint="eastAsia"/>
        </w:rPr>
        <w:t>備考</w:t>
      </w:r>
    </w:p>
    <w:p w:rsidR="00652A35" w:rsidRDefault="00652A3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標識の大きさは，縦</w:t>
      </w:r>
      <w:r>
        <w:t>40</w:t>
      </w:r>
      <w:r>
        <w:rPr>
          <w:rFonts w:hint="eastAsia"/>
        </w:rPr>
        <w:t>センチメートル以上，横</w:t>
      </w:r>
      <w:r>
        <w:t>60</w:t>
      </w:r>
      <w:r>
        <w:rPr>
          <w:rFonts w:hint="eastAsia"/>
        </w:rPr>
        <w:t>センチメートル以上とすること。</w:t>
      </w:r>
    </w:p>
    <w:p w:rsidR="00652A35" w:rsidRDefault="00652A3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標識の材質は，原則としてトタン板又はベニヤ板とすること。</w:t>
      </w:r>
    </w:p>
    <w:p w:rsidR="00652A35" w:rsidRDefault="00652A3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標識の設置に当たっては，風などで転倒しないようにすること。</w:t>
      </w:r>
    </w:p>
    <w:sectPr w:rsidR="00652A35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9A6" w:rsidRDefault="007479A6">
      <w:r>
        <w:separator/>
      </w:r>
    </w:p>
  </w:endnote>
  <w:endnote w:type="continuationSeparator" w:id="0">
    <w:p w:rsidR="007479A6" w:rsidRDefault="0074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9A6" w:rsidRDefault="007479A6">
      <w:r>
        <w:separator/>
      </w:r>
    </w:p>
  </w:footnote>
  <w:footnote w:type="continuationSeparator" w:id="0">
    <w:p w:rsidR="007479A6" w:rsidRDefault="0074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AC"/>
    <w:rsid w:val="006363AC"/>
    <w:rsid w:val="00652A35"/>
    <w:rsid w:val="007479A6"/>
    <w:rsid w:val="0095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4AF3BC-3C23-4FC1-AF1A-37CF85E6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様式第16号(第15条関係)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様式第16号(第15条関係)</dc:title>
  <dc:subject/>
  <dc:creator>yuki</dc:creator>
  <cp:keywords/>
  <dc:description/>
  <cp:lastModifiedBy>永田 幸夫</cp:lastModifiedBy>
  <cp:revision>2</cp:revision>
  <dcterms:created xsi:type="dcterms:W3CDTF">2024-08-06T06:49:00Z</dcterms:created>
  <dcterms:modified xsi:type="dcterms:W3CDTF">2024-08-06T06:49:00Z</dcterms:modified>
</cp:coreProperties>
</file>