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C46" w:rsidRDefault="00CC1C46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CC1C46" w:rsidRDefault="00CC1C46"/>
    <w:p w:rsidR="00CC1C46" w:rsidRDefault="00CC1C46"/>
    <w:p w:rsidR="00CC1C46" w:rsidRDefault="00CC1C46">
      <w:pPr>
        <w:jc w:val="center"/>
      </w:pPr>
      <w:r>
        <w:rPr>
          <w:rFonts w:hint="eastAsia"/>
        </w:rPr>
        <w:t>法定外公共物の使用等に関する誓約書</w:t>
      </w:r>
    </w:p>
    <w:p w:rsidR="00CC1C46" w:rsidRDefault="00CC1C46"/>
    <w:p w:rsidR="00CC1C46" w:rsidRDefault="00CC1C46"/>
    <w:p w:rsidR="00CC1C46" w:rsidRDefault="00CC1C46">
      <w:pPr>
        <w:spacing w:line="300" w:lineRule="auto"/>
      </w:pPr>
      <w:r>
        <w:rPr>
          <w:rFonts w:hint="eastAsia"/>
        </w:rPr>
        <w:t xml:space="preserve">　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指令第　　　　　号により法定外公共物の使用等を許可されたことについては，利根町法定外公共物管理条例及び使用等の許可条件を堅く守り，また，使用等の取り消し，許可条件の変更等に伴う損害賠償又は設置工作物等の移転，改築，撤去等に要する費用の補償の請求はせず，私の負担により実行いたします。</w:t>
      </w:r>
    </w:p>
    <w:p w:rsidR="00CC1C46" w:rsidRDefault="00CC1C46"/>
    <w:p w:rsidR="00CC1C46" w:rsidRDefault="00CC1C46"/>
    <w:p w:rsidR="00CC1C46" w:rsidRDefault="00CC1C46">
      <w:r>
        <w:rPr>
          <w:rFonts w:hint="eastAsia"/>
        </w:rPr>
        <w:t xml:space="preserve">　上記のとおり誓約いたします。</w:t>
      </w:r>
    </w:p>
    <w:p w:rsidR="00CC1C46" w:rsidRDefault="00CC1C46"/>
    <w:p w:rsidR="00CC1C46" w:rsidRDefault="00CC1C46">
      <w:r>
        <w:rPr>
          <w:rFonts w:hint="eastAsia"/>
        </w:rPr>
        <w:t xml:space="preserve">　　　　　　年　　月　　日</w:t>
      </w:r>
    </w:p>
    <w:p w:rsidR="00CC1C46" w:rsidRDefault="00CC1C46"/>
    <w:p w:rsidR="00CC1C46" w:rsidRDefault="00CC1C46"/>
    <w:p w:rsidR="00CC1C46" w:rsidRDefault="00CC1C46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>所：</w:t>
      </w:r>
      <w:r>
        <w:rPr>
          <w:rFonts w:hint="eastAsia"/>
          <w:u w:val="single"/>
        </w:rPr>
        <w:t xml:space="preserve">　　　　　　　　　　　　　</w:t>
      </w:r>
    </w:p>
    <w:p w:rsidR="00CC1C46" w:rsidRDefault="00CC1C46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>名：</w:t>
      </w:r>
      <w:r>
        <w:rPr>
          <w:rFonts w:hint="eastAsia"/>
          <w:u w:val="single"/>
        </w:rPr>
        <w:t xml:space="preserve">　　　　　　　　　　</w:t>
      </w:r>
      <w:r w:rsidR="00B82A9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</w:p>
    <w:p w:rsidR="00CC1C46" w:rsidRDefault="00CC1C46"/>
    <w:p w:rsidR="00CC1C46" w:rsidRDefault="00CC1C46">
      <w:r>
        <w:rPr>
          <w:rFonts w:hint="eastAsia"/>
        </w:rPr>
        <w:t xml:space="preserve">　利根町長　　　　様</w:t>
      </w:r>
    </w:p>
    <w:sectPr w:rsidR="00CC1C4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096" w:rsidRDefault="00A71096" w:rsidP="00930EEF">
      <w:r>
        <w:separator/>
      </w:r>
    </w:p>
  </w:endnote>
  <w:endnote w:type="continuationSeparator" w:id="0">
    <w:p w:rsidR="00A71096" w:rsidRDefault="00A71096" w:rsidP="00930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096" w:rsidRDefault="00A71096" w:rsidP="00930EEF">
      <w:r>
        <w:separator/>
      </w:r>
    </w:p>
  </w:footnote>
  <w:footnote w:type="continuationSeparator" w:id="0">
    <w:p w:rsidR="00A71096" w:rsidRDefault="00A71096" w:rsidP="00930E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grammar="clean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C46"/>
    <w:rsid w:val="002F79E1"/>
    <w:rsid w:val="004C1AB7"/>
    <w:rsid w:val="00541B67"/>
    <w:rsid w:val="005E2E2F"/>
    <w:rsid w:val="00757F1D"/>
    <w:rsid w:val="00930EEF"/>
    <w:rsid w:val="00945617"/>
    <w:rsid w:val="009B4311"/>
    <w:rsid w:val="00A71096"/>
    <w:rsid w:val="00B82A9B"/>
    <w:rsid w:val="00CA2625"/>
    <w:rsid w:val="00CC1C46"/>
    <w:rsid w:val="00F3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2024-04-05T01:51:00Z</dcterms:created>
  <dcterms:modified xsi:type="dcterms:W3CDTF">2024-04-05T01:51:00Z</dcterms:modified>
</cp:coreProperties>
</file>