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37B5" w:rsidRDefault="00E137B5" w:rsidP="00E137B5">
      <w:pPr>
        <w:jc w:val="right"/>
        <w:rPr>
          <w:sz w:val="22"/>
        </w:rPr>
      </w:pPr>
      <w:r>
        <w:rPr>
          <w:rFonts w:hint="eastAsia"/>
          <w:sz w:val="22"/>
        </w:rPr>
        <w:t xml:space="preserve">　</w:t>
      </w:r>
      <w:r w:rsidRPr="00B3106D">
        <w:rPr>
          <w:rFonts w:hint="eastAsia"/>
          <w:sz w:val="24"/>
        </w:rPr>
        <w:t>年　月　日</w:t>
      </w:r>
    </w:p>
    <w:p w:rsidR="00BF1D9B" w:rsidRDefault="00BF1D9B" w:rsidP="00E137B5">
      <w:pPr>
        <w:jc w:val="right"/>
        <w:rPr>
          <w:sz w:val="22"/>
        </w:rPr>
      </w:pPr>
    </w:p>
    <w:p w:rsidR="00E137B5" w:rsidRDefault="00E137B5" w:rsidP="00E137B5">
      <w:pPr>
        <w:jc w:val="center"/>
        <w:rPr>
          <w:b/>
          <w:sz w:val="36"/>
        </w:rPr>
      </w:pPr>
      <w:r>
        <w:rPr>
          <w:rFonts w:hint="eastAsia"/>
          <w:b/>
          <w:sz w:val="36"/>
        </w:rPr>
        <w:t>再</w:t>
      </w:r>
      <w:r>
        <w:rPr>
          <w:rFonts w:hint="eastAsia"/>
          <w:b/>
          <w:sz w:val="36"/>
        </w:rPr>
        <w:t xml:space="preserve">  </w:t>
      </w:r>
      <w:r>
        <w:rPr>
          <w:rFonts w:hint="eastAsia"/>
          <w:b/>
          <w:sz w:val="36"/>
        </w:rPr>
        <w:t>資</w:t>
      </w:r>
      <w:r>
        <w:rPr>
          <w:rFonts w:hint="eastAsia"/>
          <w:b/>
          <w:sz w:val="36"/>
        </w:rPr>
        <w:t xml:space="preserve">  </w:t>
      </w:r>
      <w:r>
        <w:rPr>
          <w:rFonts w:hint="eastAsia"/>
          <w:b/>
          <w:sz w:val="36"/>
        </w:rPr>
        <w:t>源</w:t>
      </w:r>
      <w:r>
        <w:rPr>
          <w:rFonts w:hint="eastAsia"/>
          <w:b/>
          <w:sz w:val="36"/>
        </w:rPr>
        <w:t xml:space="preserve">  </w:t>
      </w:r>
      <w:r>
        <w:rPr>
          <w:rFonts w:hint="eastAsia"/>
          <w:b/>
          <w:sz w:val="36"/>
        </w:rPr>
        <w:t>化</w:t>
      </w:r>
      <w:r>
        <w:rPr>
          <w:rFonts w:hint="eastAsia"/>
          <w:b/>
          <w:sz w:val="36"/>
        </w:rPr>
        <w:t xml:space="preserve">  </w:t>
      </w:r>
      <w:r>
        <w:rPr>
          <w:rFonts w:hint="eastAsia"/>
          <w:b/>
          <w:sz w:val="36"/>
        </w:rPr>
        <w:t>等</w:t>
      </w:r>
      <w:r>
        <w:rPr>
          <w:rFonts w:hint="eastAsia"/>
          <w:b/>
          <w:sz w:val="36"/>
        </w:rPr>
        <w:t xml:space="preserve">  </w:t>
      </w:r>
      <w:r>
        <w:rPr>
          <w:rFonts w:hint="eastAsia"/>
          <w:b/>
          <w:sz w:val="36"/>
        </w:rPr>
        <w:t>報</w:t>
      </w:r>
      <w:r>
        <w:rPr>
          <w:rFonts w:hint="eastAsia"/>
          <w:b/>
          <w:sz w:val="36"/>
        </w:rPr>
        <w:t xml:space="preserve">  </w:t>
      </w:r>
      <w:r>
        <w:rPr>
          <w:rFonts w:hint="eastAsia"/>
          <w:b/>
          <w:sz w:val="36"/>
        </w:rPr>
        <w:t>告</w:t>
      </w:r>
      <w:r>
        <w:rPr>
          <w:rFonts w:hint="eastAsia"/>
          <w:b/>
          <w:sz w:val="36"/>
        </w:rPr>
        <w:t xml:space="preserve">  </w:t>
      </w:r>
      <w:r>
        <w:rPr>
          <w:rFonts w:hint="eastAsia"/>
          <w:b/>
          <w:sz w:val="36"/>
        </w:rPr>
        <w:t>書</w:t>
      </w:r>
    </w:p>
    <w:p w:rsidR="00E137B5" w:rsidRDefault="00E137B5" w:rsidP="00E137B5">
      <w:pPr>
        <w:jc w:val="right"/>
        <w:rPr>
          <w:sz w:val="22"/>
        </w:rPr>
      </w:pPr>
      <w:r>
        <w:rPr>
          <w:rFonts w:hint="eastAsia"/>
          <w:b/>
          <w:sz w:val="28"/>
        </w:rPr>
        <w:t xml:space="preserve">      </w:t>
      </w:r>
    </w:p>
    <w:tbl>
      <w:tblPr>
        <w:tblW w:w="0" w:type="auto"/>
        <w:tblInd w:w="2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3780"/>
      </w:tblGrid>
      <w:tr w:rsidR="00E137B5" w:rsidTr="00B3106D">
        <w:trPr>
          <w:trHeight w:val="377"/>
        </w:trPr>
        <w:tc>
          <w:tcPr>
            <w:tcW w:w="1980" w:type="dxa"/>
            <w:vAlign w:val="center"/>
          </w:tcPr>
          <w:p w:rsidR="00E137B5" w:rsidRDefault="00E137B5" w:rsidP="00E137B5">
            <w:pPr>
              <w:pStyle w:val="a3"/>
              <w:jc w:val="distribute"/>
            </w:pPr>
            <w:r>
              <w:rPr>
                <w:rFonts w:hint="eastAsia"/>
              </w:rPr>
              <w:t>工事番号</w:t>
            </w:r>
          </w:p>
        </w:tc>
        <w:tc>
          <w:tcPr>
            <w:tcW w:w="3780" w:type="dxa"/>
            <w:vAlign w:val="center"/>
          </w:tcPr>
          <w:p w:rsidR="00E137B5" w:rsidRDefault="00E137B5" w:rsidP="00E137B5">
            <w:pPr>
              <w:pStyle w:val="a3"/>
            </w:pPr>
            <w:bookmarkStart w:id="0" w:name="_GoBack"/>
            <w:bookmarkEnd w:id="0"/>
          </w:p>
        </w:tc>
      </w:tr>
      <w:tr w:rsidR="00E137B5" w:rsidTr="00B3106D">
        <w:trPr>
          <w:trHeight w:val="371"/>
        </w:trPr>
        <w:tc>
          <w:tcPr>
            <w:tcW w:w="1980" w:type="dxa"/>
            <w:vAlign w:val="center"/>
          </w:tcPr>
          <w:p w:rsidR="00E137B5" w:rsidRDefault="00E137B5" w:rsidP="00E137B5">
            <w:pPr>
              <w:pStyle w:val="a3"/>
              <w:jc w:val="distribute"/>
            </w:pPr>
            <w:r>
              <w:rPr>
                <w:rFonts w:hint="eastAsia"/>
              </w:rPr>
              <w:t>工事名</w:t>
            </w:r>
          </w:p>
        </w:tc>
        <w:tc>
          <w:tcPr>
            <w:tcW w:w="3780" w:type="dxa"/>
            <w:vAlign w:val="center"/>
          </w:tcPr>
          <w:p w:rsidR="00E137B5" w:rsidRDefault="00E137B5" w:rsidP="00E137B5">
            <w:pPr>
              <w:pStyle w:val="a3"/>
            </w:pPr>
          </w:p>
        </w:tc>
      </w:tr>
      <w:tr w:rsidR="00E137B5" w:rsidTr="00B3106D">
        <w:trPr>
          <w:trHeight w:val="380"/>
        </w:trPr>
        <w:tc>
          <w:tcPr>
            <w:tcW w:w="1980" w:type="dxa"/>
            <w:vAlign w:val="center"/>
          </w:tcPr>
          <w:p w:rsidR="00E137B5" w:rsidRDefault="00E137B5" w:rsidP="00E137B5">
            <w:pPr>
              <w:pStyle w:val="a3"/>
              <w:jc w:val="distribute"/>
            </w:pPr>
            <w:r>
              <w:rPr>
                <w:rFonts w:hint="eastAsia"/>
              </w:rPr>
              <w:t>請負人</w:t>
            </w:r>
          </w:p>
        </w:tc>
        <w:tc>
          <w:tcPr>
            <w:tcW w:w="3780" w:type="dxa"/>
            <w:vAlign w:val="center"/>
          </w:tcPr>
          <w:p w:rsidR="00E137B5" w:rsidRDefault="00E137B5" w:rsidP="00E137B5">
            <w:pPr>
              <w:pStyle w:val="a3"/>
            </w:pPr>
          </w:p>
        </w:tc>
      </w:tr>
      <w:tr w:rsidR="00E137B5" w:rsidTr="00B3106D">
        <w:trPr>
          <w:trHeight w:val="374"/>
        </w:trPr>
        <w:tc>
          <w:tcPr>
            <w:tcW w:w="1980" w:type="dxa"/>
            <w:vAlign w:val="center"/>
          </w:tcPr>
          <w:p w:rsidR="00E137B5" w:rsidRDefault="00E137B5" w:rsidP="00E137B5">
            <w:pPr>
              <w:pStyle w:val="a3"/>
              <w:jc w:val="distribute"/>
            </w:pPr>
            <w:r>
              <w:rPr>
                <w:rFonts w:hint="eastAsia"/>
              </w:rPr>
              <w:t>現場代理人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vAlign w:val="center"/>
          </w:tcPr>
          <w:p w:rsidR="00E137B5" w:rsidRDefault="00E137B5" w:rsidP="00E137B5">
            <w:pPr>
              <w:pStyle w:val="a3"/>
            </w:pPr>
          </w:p>
        </w:tc>
      </w:tr>
    </w:tbl>
    <w:p w:rsidR="00E137B5" w:rsidRDefault="00E137B5" w:rsidP="00E137B5">
      <w:pPr>
        <w:pStyle w:val="a3"/>
      </w:pPr>
    </w:p>
    <w:p w:rsidR="00E137B5" w:rsidRDefault="00E137B5" w:rsidP="00E137B5">
      <w:pPr>
        <w:pStyle w:val="a3"/>
      </w:pPr>
    </w:p>
    <w:p w:rsidR="00E137B5" w:rsidRDefault="00E137B5" w:rsidP="00E137B5">
      <w:pPr>
        <w:pStyle w:val="a3"/>
        <w:rPr>
          <w:sz w:val="24"/>
        </w:rPr>
      </w:pPr>
      <w:r>
        <w:rPr>
          <w:rFonts w:hint="eastAsia"/>
        </w:rPr>
        <w:t xml:space="preserve">　</w:t>
      </w:r>
      <w:r>
        <w:rPr>
          <w:rFonts w:hint="eastAsia"/>
          <w:sz w:val="24"/>
        </w:rPr>
        <w:t>建設工事に係る資材の再資源化等に関する法律第１８条第１項の規定により、下記のとおり、特定建設資材廃棄物の再資源化等が完了したことを報告します。</w:t>
      </w:r>
    </w:p>
    <w:p w:rsidR="00E137B5" w:rsidRDefault="00E137B5" w:rsidP="00E137B5">
      <w:pPr>
        <w:pStyle w:val="a3"/>
      </w:pPr>
    </w:p>
    <w:p w:rsidR="00E137B5" w:rsidRDefault="00E137B5" w:rsidP="00E137B5">
      <w:pPr>
        <w:pStyle w:val="a3"/>
      </w:pPr>
    </w:p>
    <w:p w:rsidR="00E137B5" w:rsidRDefault="00E137B5" w:rsidP="00E137B5">
      <w:pPr>
        <w:pStyle w:val="a4"/>
      </w:pPr>
      <w:r>
        <w:rPr>
          <w:rFonts w:hint="eastAsia"/>
        </w:rPr>
        <w:t>記</w:t>
      </w:r>
    </w:p>
    <w:p w:rsidR="00E137B5" w:rsidRDefault="00E137B5" w:rsidP="00E137B5"/>
    <w:p w:rsidR="00E137B5" w:rsidRDefault="00E137B5" w:rsidP="00E137B5"/>
    <w:p w:rsidR="00E137B5" w:rsidRDefault="00E137B5" w:rsidP="00E137B5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 xml:space="preserve">再資源化が完了した年月日　　</w:t>
      </w:r>
    </w:p>
    <w:p w:rsidR="00E137B5" w:rsidRDefault="00E137B5" w:rsidP="00E137B5">
      <w:pPr>
        <w:rPr>
          <w:sz w:val="24"/>
        </w:rPr>
      </w:pPr>
      <w:r>
        <w:rPr>
          <w:rFonts w:hint="eastAsia"/>
          <w:sz w:val="24"/>
        </w:rPr>
        <w:t xml:space="preserve">　　　　　　</w:t>
      </w:r>
      <w:r w:rsidR="00B3106D"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>年　　月　　日</w:t>
      </w:r>
    </w:p>
    <w:p w:rsidR="00E137B5" w:rsidRDefault="00E137B5" w:rsidP="00E137B5">
      <w:pPr>
        <w:rPr>
          <w:sz w:val="24"/>
        </w:rPr>
      </w:pPr>
    </w:p>
    <w:p w:rsidR="00E137B5" w:rsidRDefault="00E137B5" w:rsidP="00E137B5">
      <w:pPr>
        <w:rPr>
          <w:sz w:val="24"/>
        </w:rPr>
      </w:pPr>
    </w:p>
    <w:p w:rsidR="00E137B5" w:rsidRDefault="00E137B5" w:rsidP="00E137B5">
      <w:pPr>
        <w:rPr>
          <w:sz w:val="24"/>
        </w:rPr>
      </w:pPr>
    </w:p>
    <w:p w:rsidR="00E137B5" w:rsidRDefault="00E137B5" w:rsidP="00E137B5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再資源化等をした施設の名称及び所在地</w:t>
      </w:r>
    </w:p>
    <w:p w:rsidR="00E137B5" w:rsidRDefault="00E137B5" w:rsidP="00E137B5">
      <w:pPr>
        <w:rPr>
          <w:sz w:val="24"/>
        </w:rPr>
      </w:pPr>
      <w:r>
        <w:rPr>
          <w:rFonts w:hint="eastAsia"/>
          <w:sz w:val="24"/>
        </w:rPr>
        <w:t xml:space="preserve">　　　　　　別添　再生資源利用促進実施書のとおり</w:t>
      </w:r>
    </w:p>
    <w:p w:rsidR="00E137B5" w:rsidRDefault="00E137B5" w:rsidP="00E137B5">
      <w:pPr>
        <w:rPr>
          <w:sz w:val="24"/>
        </w:rPr>
      </w:pPr>
    </w:p>
    <w:p w:rsidR="00E137B5" w:rsidRDefault="00E137B5" w:rsidP="00E137B5">
      <w:pPr>
        <w:rPr>
          <w:sz w:val="24"/>
        </w:rPr>
      </w:pPr>
    </w:p>
    <w:p w:rsidR="00E137B5" w:rsidRDefault="00E137B5" w:rsidP="00E137B5">
      <w:pPr>
        <w:pStyle w:val="a5"/>
        <w:rPr>
          <w:sz w:val="24"/>
        </w:rPr>
      </w:pPr>
    </w:p>
    <w:p w:rsidR="00E137B5" w:rsidRDefault="00E137B5" w:rsidP="00E137B5">
      <w:pPr>
        <w:numPr>
          <w:ilvl w:val="0"/>
          <w:numId w:val="1"/>
        </w:numPr>
        <w:rPr>
          <w:sz w:val="24"/>
        </w:rPr>
      </w:pPr>
      <w:r>
        <w:rPr>
          <w:rFonts w:hint="eastAsia"/>
          <w:sz w:val="24"/>
        </w:rPr>
        <w:t>特定建設資材廃棄物の再資源化等に要した費用</w:t>
      </w:r>
    </w:p>
    <w:p w:rsidR="00E137B5" w:rsidRDefault="00E137B5" w:rsidP="00E137B5">
      <w:pPr>
        <w:rPr>
          <w:sz w:val="24"/>
        </w:rPr>
      </w:pPr>
      <w:r>
        <w:rPr>
          <w:rFonts w:hint="eastAsia"/>
          <w:sz w:val="24"/>
        </w:rPr>
        <w:t xml:space="preserve">　　　　　　</w:t>
      </w:r>
      <w:r>
        <w:rPr>
          <w:rFonts w:hint="eastAsia"/>
          <w:sz w:val="24"/>
          <w:u w:val="single"/>
        </w:rPr>
        <w:t xml:space="preserve">　　　　　　　　　　　　　</w:t>
      </w:r>
      <w:r>
        <w:rPr>
          <w:rFonts w:hint="eastAsia"/>
          <w:sz w:val="24"/>
        </w:rPr>
        <w:t>万円（税込み）</w:t>
      </w:r>
    </w:p>
    <w:sectPr w:rsidR="00E137B5" w:rsidSect="00E137B5">
      <w:pgSz w:w="11906" w:h="16838"/>
      <w:pgMar w:top="1985" w:right="1701" w:bottom="1701" w:left="1701" w:header="851" w:footer="992" w:gutter="0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1D9B" w:rsidRDefault="00BF1D9B" w:rsidP="00BF1D9B">
      <w:r>
        <w:separator/>
      </w:r>
    </w:p>
  </w:endnote>
  <w:endnote w:type="continuationSeparator" w:id="0">
    <w:p w:rsidR="00BF1D9B" w:rsidRDefault="00BF1D9B" w:rsidP="00BF1D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1D9B" w:rsidRDefault="00BF1D9B" w:rsidP="00BF1D9B">
      <w:r>
        <w:separator/>
      </w:r>
    </w:p>
  </w:footnote>
  <w:footnote w:type="continuationSeparator" w:id="0">
    <w:p w:rsidR="00BF1D9B" w:rsidRDefault="00BF1D9B" w:rsidP="00BF1D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A2AFA"/>
    <w:multiLevelType w:val="singleLevel"/>
    <w:tmpl w:val="EEACCD76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193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2B3"/>
    <w:rsid w:val="000B42C0"/>
    <w:rsid w:val="000E2BCC"/>
    <w:rsid w:val="00497C1C"/>
    <w:rsid w:val="00620B8F"/>
    <w:rsid w:val="00626FDF"/>
    <w:rsid w:val="00992E41"/>
    <w:rsid w:val="00B3106D"/>
    <w:rsid w:val="00BE1371"/>
    <w:rsid w:val="00BF1D9B"/>
    <w:rsid w:val="00CC42B3"/>
    <w:rsid w:val="00D27D7B"/>
    <w:rsid w:val="00E115A7"/>
    <w:rsid w:val="00E137B5"/>
    <w:rsid w:val="00E2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2AD16F2F"/>
  <w15:chartTrackingRefBased/>
  <w15:docId w15:val="{13C2C2AD-ECE5-465A-8BC7-128A42822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sz w:val="22"/>
    </w:rPr>
  </w:style>
  <w:style w:type="paragraph" w:styleId="a4">
    <w:name w:val="Note Heading"/>
    <w:basedOn w:val="a"/>
    <w:next w:val="a"/>
    <w:pPr>
      <w:jc w:val="center"/>
    </w:pPr>
    <w:rPr>
      <w:sz w:val="22"/>
    </w:rPr>
  </w:style>
  <w:style w:type="paragraph" w:styleId="a5">
    <w:name w:val="Closing"/>
    <w:basedOn w:val="a"/>
    <w:next w:val="a"/>
    <w:pPr>
      <w:jc w:val="right"/>
    </w:pPr>
    <w:rPr>
      <w:sz w:val="22"/>
    </w:rPr>
  </w:style>
  <w:style w:type="paragraph" w:styleId="a6">
    <w:name w:val="header"/>
    <w:basedOn w:val="a"/>
    <w:link w:val="a7"/>
    <w:rsid w:val="00BF1D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BF1D9B"/>
    <w:rPr>
      <w:kern w:val="2"/>
      <w:sz w:val="21"/>
    </w:rPr>
  </w:style>
  <w:style w:type="paragraph" w:styleId="a8">
    <w:name w:val="footer"/>
    <w:basedOn w:val="a"/>
    <w:link w:val="a9"/>
    <w:rsid w:val="00BF1D9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BF1D9B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182</Words>
  <Characters>96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参考様式</vt:lpstr>
      <vt:lpstr>参考様式</vt:lpstr>
    </vt:vector>
  </TitlesOfParts>
  <Company/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参考様式</dc:title>
  <dc:subject/>
  <dc:creator>茨城県</dc:creator>
  <cp:keywords/>
  <cp:lastModifiedBy>北澤 忍</cp:lastModifiedBy>
  <cp:revision>5</cp:revision>
  <cp:lastPrinted>2002-05-29T23:46:00Z</cp:lastPrinted>
  <dcterms:created xsi:type="dcterms:W3CDTF">2016-07-04T04:41:00Z</dcterms:created>
  <dcterms:modified xsi:type="dcterms:W3CDTF">2019-04-22T00:22:00Z</dcterms:modified>
</cp:coreProperties>
</file>